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35"/>
        <w:gridCol w:w="8155"/>
      </w:tblGrid>
      <w:tr w:rsidR="00BD78CB" w:rsidTr="00333299">
        <w:trPr>
          <w:trHeight w:val="53"/>
          <w:jc w:val="center"/>
        </w:trPr>
        <w:tc>
          <w:tcPr>
            <w:tcW w:w="1089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6E3BC" w:themeFill="accent3" w:themeFillTint="66"/>
            <w:vAlign w:val="center"/>
          </w:tcPr>
          <w:p w:rsidR="00BD78CB" w:rsidRPr="00F0056E" w:rsidRDefault="00457F38">
            <w:pPr>
              <w:pStyle w:val="Kop1"/>
              <w:rPr>
                <w:color w:val="7030A0"/>
              </w:rPr>
            </w:pPr>
            <w:r>
              <w:rPr>
                <w:color w:val="7030A0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4511EADC" wp14:editId="5B6BC2AD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28575</wp:posOffset>
                  </wp:positionV>
                  <wp:extent cx="1101090" cy="1123950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7030A0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50184EFF" wp14:editId="4F9B78E8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66675</wp:posOffset>
                  </wp:positionV>
                  <wp:extent cx="1000125" cy="1020445"/>
                  <wp:effectExtent l="0" t="0" r="9525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6F2" w:rsidRPr="000E4CAB">
              <w:rPr>
                <w:color w:val="76923C" w:themeColor="accent3" w:themeShade="B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7A482E" wp14:editId="602FD5C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118745</wp:posOffset>
                      </wp:positionV>
                      <wp:extent cx="1135380" cy="843915"/>
                      <wp:effectExtent l="0" t="4445" r="635" b="0"/>
                      <wp:wrapNone/>
                      <wp:docPr id="1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84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C356F2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3005831C" wp14:editId="5E83A94E">
                                        <wp:extent cx="1059180" cy="836195"/>
                                        <wp:effectExtent l="0" t="0" r="7620" b="2540"/>
                                        <wp:docPr id="24" name="Afbeelding 24" descr="C:\Users\Diana_2.PC_van_Diana\Downloads\website Nancy\NancyBertus\logo-groe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Diana_2.PC_van_Diana\Downloads\website Nancy\NancyBertus\logo-groe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350" cy="839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5" o:spid="_x0000_s1026" type="#_x0000_t202" style="position:absolute;left:0;text-align:left;margin-left:12.55pt;margin-top:9.35pt;width:89.4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hltgIAALw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" filled="f" stroked="f">
                      <v:textbox style="mso-fit-shape-to-text:t">
                        <w:txbxContent>
                          <w:p w:rsidR="00BD78CB" w:rsidRDefault="00C356F2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F7DB210" wp14:editId="7424F94F">
                                  <wp:extent cx="1059180" cy="836195"/>
                                  <wp:effectExtent l="0" t="0" r="7620" b="2540"/>
                                  <wp:docPr id="14" name="Afbeelding 14" descr="C:\Users\Diana_2.PC_van_Diana\Downloads\website Nancy\NancyBertus\logo-gro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ana_2.PC_van_Diana\Downloads\website Nancy\NancyBertus\logo-gro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50" cy="839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8CB" w:rsidRPr="000E4CAB">
              <w:rPr>
                <w:color w:val="76923C" w:themeColor="accent3" w:themeShade="BF"/>
              </w:rPr>
              <w:t>E-mailnieuwsbrief</w:t>
            </w:r>
          </w:p>
        </w:tc>
      </w:tr>
      <w:tr w:rsidR="00BD78CB" w:rsidTr="00333299">
        <w:trPr>
          <w:trHeight w:val="299"/>
          <w:jc w:val="center"/>
        </w:trPr>
        <w:tc>
          <w:tcPr>
            <w:tcW w:w="2735" w:type="dxa"/>
            <w:tcBorders>
              <w:top w:val="single" w:sz="2" w:space="0" w:color="435169"/>
              <w:left w:val="nil"/>
              <w:bottom w:val="single" w:sz="2" w:space="0" w:color="435169"/>
              <w:right w:val="single" w:sz="2" w:space="0" w:color="435169"/>
            </w:tcBorders>
            <w:shd w:val="clear" w:color="auto" w:fill="76923C" w:themeFill="accent3" w:themeFillShade="BF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BD78CB" w:rsidRPr="000E4CAB" w:rsidRDefault="00BD78CB">
            <w:pPr>
              <w:pStyle w:val="Datum"/>
              <w:rPr>
                <w:color w:val="EAF1DD" w:themeColor="accent3" w:themeTint="33"/>
              </w:rPr>
            </w:pPr>
            <w:r w:rsidRPr="000E4CAB">
              <w:rPr>
                <w:color w:val="EAF1DD" w:themeColor="accent3" w:themeTint="33"/>
              </w:rPr>
              <w:fldChar w:fldCharType="begin"/>
            </w:r>
            <w:r w:rsidRPr="000E4CAB">
              <w:rPr>
                <w:color w:val="EAF1DD" w:themeColor="accent3" w:themeTint="33"/>
              </w:rPr>
              <w:instrText xml:space="preserve"> DATE  \@ "MMMM d, yyyy"  \* MERGEFORMAT </w:instrText>
            </w:r>
            <w:r w:rsidRPr="000E4CAB">
              <w:rPr>
                <w:color w:val="EAF1DD" w:themeColor="accent3" w:themeTint="33"/>
              </w:rPr>
              <w:fldChar w:fldCharType="separate"/>
            </w:r>
            <w:r w:rsidR="00F614D9">
              <w:rPr>
                <w:color w:val="EAF1DD" w:themeColor="accent3" w:themeTint="33"/>
              </w:rPr>
              <w:t>februari 12, 2015</w:t>
            </w:r>
            <w:r w:rsidRPr="000E4CAB">
              <w:rPr>
                <w:color w:val="EAF1DD" w:themeColor="accent3" w:themeTint="33"/>
              </w:rPr>
              <w:fldChar w:fldCharType="end"/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nil"/>
            </w:tcBorders>
            <w:shd w:val="clear" w:color="auto" w:fill="76923C" w:themeFill="accent3" w:themeFillShade="BF"/>
            <w:vAlign w:val="center"/>
          </w:tcPr>
          <w:p w:rsidR="00BD78CB" w:rsidRPr="000E4CAB" w:rsidRDefault="00BD78CB" w:rsidP="00C14B58">
            <w:pPr>
              <w:pStyle w:val="Jaargang"/>
              <w:rPr>
                <w:color w:val="EAF1DD" w:themeColor="accent3" w:themeTint="33"/>
              </w:rPr>
            </w:pPr>
            <w:r w:rsidRPr="000E4CAB">
              <w:rPr>
                <w:color w:val="EAF1DD" w:themeColor="accent3" w:themeTint="33"/>
              </w:rPr>
              <w:t xml:space="preserve">Jaargang 1, nummer </w:t>
            </w:r>
            <w:r w:rsidR="00C14B58">
              <w:rPr>
                <w:color w:val="EAF1DD" w:themeColor="accent3" w:themeTint="33"/>
              </w:rPr>
              <w:t>2</w:t>
            </w:r>
          </w:p>
        </w:tc>
      </w:tr>
      <w:tr w:rsidR="00BD78CB" w:rsidRPr="00BC4B7C" w:rsidTr="00333299">
        <w:trPr>
          <w:trHeight w:val="11771"/>
          <w:jc w:val="center"/>
        </w:trPr>
        <w:tc>
          <w:tcPr>
            <w:tcW w:w="273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F1DD" w:themeFill="accent3" w:themeFillTint="33"/>
          </w:tcPr>
          <w:p w:rsidR="00BD78CB" w:rsidRDefault="00DB7D36">
            <w:pPr>
              <w:pStyle w:val="Opsommingstekensvoorcitaat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</w:pPr>
            <w:r>
              <w:rPr>
                <w:lang w:bidi="ar-S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7962900</wp:posOffset>
                  </wp:positionV>
                  <wp:extent cx="1527810" cy="20383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208_124920_resiz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B3F4D6" wp14:editId="0EC48984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7029450</wp:posOffset>
                      </wp:positionV>
                      <wp:extent cx="1552575" cy="1162050"/>
                      <wp:effectExtent l="0" t="0" r="0" b="0"/>
                      <wp:wrapNone/>
                      <wp:docPr id="12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27721B" w:rsidRDefault="0027721B" w:rsidP="000E4CAB">
                                  <w:pPr>
                                    <w:pStyle w:val="Opsommingstekensvoorcitaa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 w:rsidRPr="0027721B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 xml:space="preserve">Zondag </w:t>
                                  </w:r>
                                  <w:r w:rsidR="00DB7D36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kon er ook weer in de bak gereden worden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3" o:spid="_x0000_s1027" type="#_x0000_t202" style="position:absolute;left:0;text-align:left;margin-left:-12.75pt;margin-top:553.5pt;width:122.2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wlwIAADc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" stroked="f">
                      <v:fill opacity="0"/>
                      <v:textbox>
                        <w:txbxContent>
                          <w:p w:rsidR="00BD78CB" w:rsidRPr="0027721B" w:rsidRDefault="0027721B" w:rsidP="000E4CAB">
                            <w:pPr>
                              <w:pStyle w:val="Opsommingstekensvoorcitaat"/>
                              <w:numPr>
                                <w:ilvl w:val="0"/>
                                <w:numId w:val="0"/>
                              </w:numPr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27721B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Zondag </w:t>
                            </w:r>
                            <w:r w:rsidR="00DB7D36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kon er ook weer in de bak gereden worden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21B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31CF73" wp14:editId="66F0532E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10858500</wp:posOffset>
                      </wp:positionV>
                      <wp:extent cx="1809750" cy="2815590"/>
                      <wp:effectExtent l="0" t="0" r="0" b="0"/>
                      <wp:wrapNone/>
                      <wp:docPr id="6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81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0E4CAB" w:rsidRDefault="00BC4B7C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Stal ‘t Patersnest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Kloosterhoekweg 9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8196 KM Welsum</w:t>
                                  </w:r>
                                </w:p>
                                <w:p w:rsidR="00BD78CB" w:rsidRPr="000E4CAB" w:rsidRDefault="00BD78CB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Telefoon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06-83014533</w:t>
                                  </w: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br/>
                                    <w:t>bgg: 0570-561983</w:t>
                                  </w:r>
                                </w:p>
                                <w:p w:rsidR="00BD78CB" w:rsidRPr="000E4CAB" w:rsidRDefault="00BD78CB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E-mail</w:t>
                                  </w:r>
                                </w:p>
                                <w:p w:rsidR="00BD78CB" w:rsidRPr="000E4CAB" w:rsidRDefault="001B59D3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hyperlink r:id="rId12" w:history="1">
                                    <w:r w:rsidR="00F0056E" w:rsidRPr="000E4CAB">
                                      <w:rPr>
                                        <w:rStyle w:val="Hyperlink"/>
                                        <w:color w:val="4F6228" w:themeColor="accent3" w:themeShade="80"/>
                                      </w:rPr>
                                      <w:t>nancy@albertswelsum.nl</w:t>
                                    </w:r>
                                  </w:hyperlink>
                                </w:p>
                                <w:p w:rsidR="00F0056E" w:rsidRPr="000E4CAB" w:rsidRDefault="00F0056E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</w:p>
                                <w:p w:rsidR="00BD78CB" w:rsidRPr="000E4CAB" w:rsidRDefault="00BD78CB" w:rsidP="00F0056E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Bezoek onze website!</w:t>
                                  </w:r>
                                  <w:r w:rsidR="00BC4B7C" w:rsidRPr="000E4CAB">
                                    <w:rPr>
                                      <w:color w:val="4F6228" w:themeColor="accent3" w:themeShade="80"/>
                                    </w:rPr>
                                    <w:br/>
                                  </w:r>
                                  <w:hyperlink r:id="rId13" w:history="1">
                                    <w:r w:rsidR="00BC4B7C" w:rsidRPr="000E4CAB">
                                      <w:rPr>
                                        <w:rStyle w:val="Hyperlink"/>
                                        <w:color w:val="4F6228" w:themeColor="accent3" w:themeShade="80"/>
                                      </w:rPr>
                                      <w:t>http://staltpatersnest.weebly.com</w:t>
                                    </w:r>
                                  </w:hyperlink>
                                </w:p>
                                <w:p w:rsidR="00BC4B7C" w:rsidRDefault="00BC4B7C">
                                  <w:pPr>
                                    <w:pStyle w:val="BedrijfsgegevensVet"/>
                                  </w:pPr>
                                </w:p>
                                <w:p w:rsidR="00BC4B7C" w:rsidRDefault="00BC4B7C">
                                  <w:pPr>
                                    <w:pStyle w:val="BedrijfsgegevensVet"/>
                                  </w:pPr>
                                </w:p>
                                <w:p w:rsidR="00BD78CB" w:rsidRDefault="00BD78CB">
                                  <w:pPr>
                                    <w:pStyle w:val="Bedrijfsgegeven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webadres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8" type="#_x0000_t202" style="position:absolute;left:0;text-align:left;margin-left:-16.5pt;margin-top:855pt;width:142.5pt;height:2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" stroked="f">
                      <v:fill opacity="0"/>
                      <v:textbox style="mso-fit-shape-to-text:t">
                        <w:txbxContent>
                          <w:p w:rsidR="00BD78CB" w:rsidRPr="000E4CAB" w:rsidRDefault="00BC4B7C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Stal ‘t Patersnest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Kloosterhoekweg 9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8196 KM Welsum</w:t>
                            </w:r>
                          </w:p>
                          <w:p w:rsidR="00BD78CB" w:rsidRPr="000E4CAB" w:rsidRDefault="00BD78CB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Telefoon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06-83014533</w:t>
                            </w:r>
                            <w:r w:rsidRPr="000E4CAB">
                              <w:rPr>
                                <w:color w:val="4F6228" w:themeColor="accent3" w:themeShade="80"/>
                              </w:rPr>
                              <w:br/>
                              <w:t>bgg: 0570-561983</w:t>
                            </w:r>
                          </w:p>
                          <w:p w:rsidR="00BD78CB" w:rsidRPr="000E4CAB" w:rsidRDefault="00BD78CB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E-mail</w:t>
                            </w:r>
                          </w:p>
                          <w:p w:rsidR="00BD78CB" w:rsidRPr="000E4CAB" w:rsidRDefault="001B59D3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hyperlink r:id="rId14" w:history="1">
                              <w:r w:rsidR="00F0056E" w:rsidRPr="000E4CAB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nancy@albertswelsum.nl</w:t>
                              </w:r>
                            </w:hyperlink>
                          </w:p>
                          <w:p w:rsidR="00F0056E" w:rsidRPr="000E4CAB" w:rsidRDefault="00F0056E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D78CB" w:rsidRPr="000E4CAB" w:rsidRDefault="00BD78CB" w:rsidP="00F0056E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Bezoek onze website!</w:t>
                            </w:r>
                            <w:r w:rsidR="00BC4B7C" w:rsidRPr="000E4CAB">
                              <w:rPr>
                                <w:color w:val="4F6228" w:themeColor="accent3" w:themeShade="80"/>
                              </w:rPr>
                              <w:br/>
                            </w:r>
                            <w:hyperlink r:id="rId15" w:history="1">
                              <w:r w:rsidR="00BC4B7C" w:rsidRPr="000E4CAB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http://staltpatersnest.weebly.com</w:t>
                              </w:r>
                            </w:hyperlink>
                          </w:p>
                          <w:p w:rsidR="00BC4B7C" w:rsidRDefault="00BC4B7C">
                            <w:pPr>
                              <w:pStyle w:val="BedrijfsgegevensVet"/>
                            </w:pPr>
                          </w:p>
                          <w:p w:rsidR="00BC4B7C" w:rsidRDefault="00BC4B7C">
                            <w:pPr>
                              <w:pStyle w:val="BedrijfsgegevensVet"/>
                            </w:pPr>
                          </w:p>
                          <w:p w:rsidR="00BD78CB" w:rsidRDefault="00BD78CB">
                            <w:pPr>
                              <w:pStyle w:val="Bedrijfsgegeven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webadres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706">
              <w:rPr>
                <w:lang w:bidi="ar-SA"/>
              </w:rPr>
              <w:drawing>
                <wp:anchor distT="0" distB="0" distL="114300" distR="114300" simplePos="0" relativeHeight="251663872" behindDoc="0" locked="0" layoutInCell="1" allowOverlap="1" wp14:anchorId="21914E43" wp14:editId="5E742067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3829050</wp:posOffset>
                  </wp:positionV>
                  <wp:extent cx="1533525" cy="1149985"/>
                  <wp:effectExtent l="0" t="0" r="9525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tenri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610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0BF4DF" wp14:editId="6DBDE69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304800</wp:posOffset>
                      </wp:positionV>
                      <wp:extent cx="1619250" cy="3310890"/>
                      <wp:effectExtent l="0" t="0" r="0" b="0"/>
                      <wp:wrapNone/>
                      <wp:docPr id="11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31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C75706" w:rsidRDefault="00C14B58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 w:rsidRPr="00C75706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Helaas hebben wij een poos geen gebruik kunnen maken van de bak i.v.m. vorst.</w:t>
                                  </w:r>
                                  <w:r w:rsidRPr="00C75706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Gelukkig werden de pony’s toch lekker verzorgd </w:t>
                                  </w:r>
                                  <w:r w:rsidR="00B07BAA" w:rsidRPr="00C75706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 xml:space="preserve">door jullie </w:t>
                                  </w:r>
                                  <w:r w:rsidRPr="00C75706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en konden we leuke buitenritten maken.</w:t>
                                  </w:r>
                                </w:p>
                                <w:p w:rsidR="00F0056E" w:rsidRPr="000E4CAB" w:rsidRDefault="00F0056E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029" type="#_x0000_t202" style="position:absolute;left:0;text-align:left;margin-left:-11.25pt;margin-top:24pt;width:127.5pt;height:2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" stroked="f">
                      <v:fill opacity="0"/>
                      <v:textbox style="mso-fit-shape-to-text:t">
                        <w:txbxContent>
                          <w:p w:rsidR="00BD78CB" w:rsidRPr="00C75706" w:rsidRDefault="00C14B58">
                            <w:pPr>
                              <w:pStyle w:val="Citaat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C75706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Helaas hebben wij een poos geen gebruik kunnen maken van de bak i.v.m. vorst.</w:t>
                            </w:r>
                            <w:r w:rsidRPr="00C75706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br/>
                              <w:t xml:space="preserve">Gelukkig werden de pony’s toch lekker verzorgd </w:t>
                            </w:r>
                            <w:r w:rsidR="00B07BAA" w:rsidRPr="00C75706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door jullie </w:t>
                            </w:r>
                            <w:r w:rsidRPr="00C75706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en konden we leuke buitenritten maken.</w:t>
                            </w:r>
                          </w:p>
                          <w:p w:rsidR="00F0056E" w:rsidRPr="000E4CAB" w:rsidRDefault="00F0056E">
                            <w:pPr>
                              <w:pStyle w:val="Citaat"/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BD78CB" w:rsidRPr="000E4CAB" w:rsidRDefault="00C14B58">
            <w:pPr>
              <w:pStyle w:val="Kop2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Nieuwe artikelen te koop</w:t>
            </w:r>
            <w:r w:rsidR="00B508AC">
              <w:rPr>
                <w:color w:val="76923C" w:themeColor="accent3" w:themeShade="BF"/>
              </w:rPr>
              <w:t>!</w:t>
            </w:r>
          </w:p>
          <w:p w:rsidR="00F0056E" w:rsidRPr="000E4CAB" w:rsidRDefault="00F0056E" w:rsidP="00F0056E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F0056E" w:rsidRPr="000E4CAB" w:rsidRDefault="00B508AC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Ik heb nu ook nieuwe paardrijbroeken en alvast leuke voorjaarskleding te koop</w:t>
            </w:r>
            <w:r w:rsidR="00F0056E" w:rsidRPr="000E4CAB">
              <w:rPr>
                <w:color w:val="76923C" w:themeColor="accent3" w:themeShade="BF"/>
                <w:sz w:val="20"/>
                <w:szCs w:val="20"/>
              </w:rPr>
              <w:t>.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Ook leuke paardenrugtassen en binnenkort ook leuke paardentassen met of zonder poetsset.</w:t>
            </w:r>
          </w:p>
          <w:p w:rsidR="00F0056E" w:rsidRPr="000E4CAB" w:rsidRDefault="00F0056E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t>Hieronder enkele foto’s van de nieuwe spullen.</w:t>
            </w:r>
            <w:r w:rsidR="000E4CAB" w:rsidRPr="000E4CAB">
              <w:rPr>
                <w:color w:val="76923C" w:themeColor="accent3" w:themeShade="BF"/>
                <w:sz w:val="20"/>
                <w:szCs w:val="20"/>
              </w:rPr>
              <w:t xml:space="preserve"> Vraag gerust naar de artikelen, de maten, de prijzen</w:t>
            </w:r>
            <w:r w:rsidR="00B508AC">
              <w:rPr>
                <w:color w:val="76923C" w:themeColor="accent3" w:themeShade="BF"/>
                <w:sz w:val="20"/>
                <w:szCs w:val="20"/>
              </w:rPr>
              <w:t xml:space="preserve"> of kijk voor meer informatie op </w:t>
            </w:r>
            <w:hyperlink r:id="rId17" w:tgtFrame="_blank" w:history="1">
              <w:r w:rsidR="00B508AC" w:rsidRPr="00857610">
                <w:rPr>
                  <w:rStyle w:val="Hyperlink"/>
                  <w:color w:val="4F6228" w:themeColor="accent3" w:themeShade="80"/>
                  <w:sz w:val="20"/>
                  <w:szCs w:val="20"/>
                </w:rPr>
                <w:t>de website</w:t>
              </w:r>
            </w:hyperlink>
            <w:r w:rsidR="000E4CAB" w:rsidRPr="000E4CAB">
              <w:rPr>
                <w:color w:val="76923C" w:themeColor="accent3" w:themeShade="BF"/>
                <w:sz w:val="20"/>
                <w:szCs w:val="20"/>
              </w:rPr>
              <w:t>.</w:t>
            </w:r>
            <w:r w:rsidR="00B508AC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F0056E" w:rsidRPr="000E4CAB" w:rsidRDefault="00B508AC" w:rsidP="00F0056E">
            <w:pPr>
              <w:pStyle w:val="Tekst"/>
              <w:jc w:val="center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6CE1B507" wp14:editId="29EAD04B">
                  <wp:extent cx="4248150" cy="3186113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uw-09021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264" cy="318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56E" w:rsidRPr="000E4CAB">
              <w:rPr>
                <w:color w:val="76923C" w:themeColor="accent3" w:themeShade="BF"/>
                <w:sz w:val="20"/>
                <w:szCs w:val="20"/>
              </w:rPr>
              <w:br/>
            </w:r>
            <w:r>
              <w:rPr>
                <w:i/>
                <w:color w:val="76923C" w:themeColor="accent3" w:themeShade="BF"/>
                <w:sz w:val="20"/>
                <w:szCs w:val="20"/>
              </w:rPr>
              <w:t>Nieuwe broeken, bodywarmers, poloshirts, rubberen rijlaarzen en meer leuke dingen voor de pony of de ruiter.</w:t>
            </w:r>
          </w:p>
          <w:p w:rsidR="009C2F08" w:rsidRDefault="00234527" w:rsidP="009C2F08">
            <w:pPr>
              <w:pStyle w:val="Kop2"/>
              <w:rPr>
                <w:color w:val="76923C" w:themeColor="accent3" w:themeShade="BF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br/>
            </w:r>
            <w:r w:rsidR="00FA1AA6">
              <w:rPr>
                <w:color w:val="76923C" w:themeColor="accent3" w:themeShade="BF"/>
                <w:sz w:val="20"/>
                <w:szCs w:val="20"/>
              </w:rPr>
              <w:br/>
            </w:r>
            <w:r w:rsidR="009C2F08">
              <w:rPr>
                <w:color w:val="76923C" w:themeColor="accent3" w:themeShade="BF"/>
              </w:rPr>
              <w:t>Foto’s op de website!</w:t>
            </w:r>
          </w:p>
          <w:p w:rsidR="009C2F08" w:rsidRPr="009C2F08" w:rsidRDefault="009C2F08" w:rsidP="009C2F08"/>
          <w:p w:rsidR="00234527" w:rsidRDefault="009C2F08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 w:rsidRPr="009C2F08">
              <w:rPr>
                <w:color w:val="76923C" w:themeColor="accent3" w:themeShade="BF"/>
                <w:sz w:val="20"/>
                <w:szCs w:val="20"/>
              </w:rPr>
              <w:t>Zoals jullie weten worden er regelmatig nieuwe foto’s op de website geplaatst. Uit privacy overweging worden de gezichten van de kinderen onherkenbaar gemaakt.</w:t>
            </w:r>
            <w:r w:rsidRPr="009C2F08">
              <w:rPr>
                <w:color w:val="76923C" w:themeColor="accent3" w:themeShade="BF"/>
                <w:sz w:val="20"/>
                <w:szCs w:val="20"/>
              </w:rPr>
              <w:br/>
              <w:t xml:space="preserve">Dit heeft echter ook een nadeel, want het is niet leuk om een foto van uw </w:t>
            </w:r>
            <w:r>
              <w:rPr>
                <w:color w:val="76923C" w:themeColor="accent3" w:themeShade="BF"/>
                <w:sz w:val="20"/>
                <w:szCs w:val="20"/>
              </w:rPr>
              <w:t>kind</w:t>
            </w:r>
            <w:r w:rsidRPr="009C2F08">
              <w:rPr>
                <w:color w:val="76923C" w:themeColor="accent3" w:themeShade="BF"/>
                <w:sz w:val="20"/>
                <w:szCs w:val="20"/>
              </w:rPr>
              <w:t xml:space="preserve"> uit te printen, terwijl het gezicht niet te zien is.</w:t>
            </w:r>
            <w:r w:rsidRPr="009C2F08">
              <w:rPr>
                <w:color w:val="76923C" w:themeColor="accent3" w:themeShade="BF"/>
                <w:sz w:val="20"/>
                <w:szCs w:val="20"/>
              </w:rPr>
              <w:br/>
              <w:t xml:space="preserve">Ook begrijpen wij dat er mensen </w:t>
            </w:r>
            <w:r>
              <w:rPr>
                <w:color w:val="76923C" w:themeColor="accent3" w:themeShade="BF"/>
                <w:sz w:val="20"/>
                <w:szCs w:val="20"/>
              </w:rPr>
              <w:t>zijn die hun kind niet op internet willen hebben.</w:t>
            </w:r>
            <w:r>
              <w:rPr>
                <w:color w:val="76923C" w:themeColor="accent3" w:themeShade="BF"/>
                <w:sz w:val="20"/>
                <w:szCs w:val="20"/>
              </w:rPr>
              <w:br/>
              <w:t>Daarom hebben wij het volgende bedacht:</w:t>
            </w:r>
            <w:r>
              <w:rPr>
                <w:color w:val="76923C" w:themeColor="accent3" w:themeShade="BF"/>
                <w:sz w:val="20"/>
                <w:szCs w:val="20"/>
              </w:rPr>
              <w:br/>
              <w:t>Binnenkort krijgt uw kind een briefje mee waarop u kunt aangeven of uw kind wel of niet op de website mag staan.</w:t>
            </w:r>
          </w:p>
          <w:p w:rsidR="00333299" w:rsidRDefault="00333299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B07BAA" w:rsidRDefault="00B07BAA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7D4CFE" w:rsidRDefault="007D4CFE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333299" w:rsidRPr="00333299" w:rsidRDefault="00333299" w:rsidP="009C2F08">
            <w:pPr>
              <w:pStyle w:val="Tekst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Nieuw veulen</w:t>
            </w:r>
            <w:r w:rsidRPr="00333299">
              <w:rPr>
                <w:b/>
                <w:color w:val="76923C" w:themeColor="accent3" w:themeShade="BF"/>
                <w:sz w:val="28"/>
                <w:szCs w:val="28"/>
              </w:rPr>
              <w:t>!</w:t>
            </w:r>
          </w:p>
          <w:p w:rsidR="00333299" w:rsidRDefault="00333299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De meeste kinderen hebben al kennis gemaakt met het nieuwe veulen.</w:t>
            </w:r>
            <w:r>
              <w:rPr>
                <w:color w:val="76923C" w:themeColor="accent3" w:themeShade="BF"/>
                <w:sz w:val="20"/>
                <w:szCs w:val="20"/>
              </w:rPr>
              <w:br/>
              <w:t xml:space="preserve">Het is een New Forrest merrie die momenteel nog op de manege staat, maar naar alle waarschijnlijkheid naar de opfok gaat. Daar waar Valentio ook staat. </w:t>
            </w:r>
            <w:r>
              <w:rPr>
                <w:color w:val="76923C" w:themeColor="accent3" w:themeShade="BF"/>
                <w:sz w:val="20"/>
                <w:szCs w:val="20"/>
              </w:rPr>
              <w:br/>
              <w:t>Nu lijkt het mij leuk dat jullie mij helpen om een leuke naam voor haar te bedenken.</w:t>
            </w:r>
            <w:r>
              <w:rPr>
                <w:color w:val="76923C" w:themeColor="accent3" w:themeShade="BF"/>
                <w:sz w:val="20"/>
                <w:szCs w:val="20"/>
              </w:rPr>
              <w:br/>
            </w:r>
            <w:r w:rsidR="00F614D9">
              <w:rPr>
                <w:color w:val="76923C" w:themeColor="accent3" w:themeShade="BF"/>
                <w:sz w:val="20"/>
                <w:szCs w:val="20"/>
              </w:rPr>
              <w:t>Dat doen we niet zomaar… Wie hieraan mee wil doen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 xml:space="preserve"> maakt een mooie tekening van het veulen of een mooi naambordje voor haar. </w:t>
            </w:r>
            <w:r w:rsidR="00DE221D">
              <w:rPr>
                <w:color w:val="76923C" w:themeColor="accent3" w:themeShade="BF"/>
                <w:sz w:val="20"/>
                <w:szCs w:val="20"/>
              </w:rPr>
              <w:t xml:space="preserve">Op de tekening zet je 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>jouw naam en de naam voor het veulen</w:t>
            </w:r>
            <w:r w:rsidR="00DE221D">
              <w:rPr>
                <w:color w:val="76923C" w:themeColor="accent3" w:themeShade="BF"/>
                <w:sz w:val="20"/>
                <w:szCs w:val="20"/>
              </w:rPr>
              <w:t>. De tekening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 xml:space="preserve"> kun je in een </w:t>
            </w:r>
            <w:r w:rsidR="00DE221D">
              <w:rPr>
                <w:color w:val="76923C" w:themeColor="accent3" w:themeShade="BF"/>
                <w:sz w:val="20"/>
                <w:szCs w:val="20"/>
              </w:rPr>
              <w:t>daar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>voor bestemde brievenbus</w:t>
            </w:r>
            <w:r w:rsidR="00DE221D">
              <w:rPr>
                <w:color w:val="76923C" w:themeColor="accent3" w:themeShade="BF"/>
                <w:sz w:val="20"/>
                <w:szCs w:val="20"/>
              </w:rPr>
              <w:t xml:space="preserve"> doen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 xml:space="preserve">. </w:t>
            </w:r>
            <w:r w:rsidR="00DE221D">
              <w:rPr>
                <w:color w:val="76923C" w:themeColor="accent3" w:themeShade="BF"/>
                <w:sz w:val="20"/>
                <w:szCs w:val="20"/>
              </w:rPr>
              <w:t>Dat kun je doen</w:t>
            </w:r>
            <w:bookmarkStart w:id="0" w:name="_GoBack"/>
            <w:bookmarkEnd w:id="0"/>
            <w:r w:rsidR="002754C1">
              <w:rPr>
                <w:color w:val="76923C" w:themeColor="accent3" w:themeShade="BF"/>
                <w:sz w:val="20"/>
                <w:szCs w:val="20"/>
              </w:rPr>
              <w:t xml:space="preserve"> tot 1 maart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. </w:t>
            </w:r>
            <w:r>
              <w:rPr>
                <w:color w:val="76923C" w:themeColor="accent3" w:themeShade="BF"/>
                <w:sz w:val="20"/>
                <w:szCs w:val="20"/>
              </w:rPr>
              <w:br/>
              <w:t>Degene die de winnende naam heeft bedacht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>,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wordt beloond met een l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t>euke paardrijtas met assesoires!</w:t>
            </w:r>
            <w:r w:rsidR="0027721B">
              <w:rPr>
                <w:color w:val="76923C" w:themeColor="accent3" w:themeShade="BF"/>
                <w:sz w:val="20"/>
                <w:szCs w:val="20"/>
              </w:rPr>
              <w:br/>
              <w:t>Van alle inzendingen maken wij dan een collage en hangen deze op.</w:t>
            </w:r>
          </w:p>
          <w:p w:rsidR="00BD78CB" w:rsidRPr="000E4CAB" w:rsidRDefault="002754C1" w:rsidP="00B07BAA">
            <w:pPr>
              <w:pStyle w:val="Tekst"/>
              <w:jc w:val="center"/>
              <w:rPr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3045A5BD" wp14:editId="7AF40AFD">
                  <wp:extent cx="4591050" cy="3441262"/>
                  <wp:effectExtent l="0" t="0" r="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uw-veule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842" cy="34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4527" w:rsidRPr="000E4CAB">
              <w:rPr>
                <w:color w:val="76923C" w:themeColor="accent3" w:themeShade="BF"/>
                <w:sz w:val="20"/>
                <w:szCs w:val="20"/>
              </w:rPr>
              <w:br/>
            </w:r>
          </w:p>
        </w:tc>
      </w:tr>
    </w:tbl>
    <w:p w:rsidR="00BD78CB" w:rsidRPr="008B5F3B" w:rsidRDefault="00BD78CB" w:rsidP="008B5F3B"/>
    <w:sectPr w:rsidR="00BD78CB" w:rsidRPr="008B5F3B" w:rsidSect="008B5F3B">
      <w:pgSz w:w="11907" w:h="16839"/>
      <w:pgMar w:top="720" w:right="72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D3" w:rsidRDefault="001B59D3">
      <w:r>
        <w:separator/>
      </w:r>
    </w:p>
  </w:endnote>
  <w:endnote w:type="continuationSeparator" w:id="0">
    <w:p w:rsidR="001B59D3" w:rsidRDefault="001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D3" w:rsidRDefault="001B59D3">
      <w:r>
        <w:separator/>
      </w:r>
    </w:p>
  </w:footnote>
  <w:footnote w:type="continuationSeparator" w:id="0">
    <w:p w:rsidR="001B59D3" w:rsidRDefault="001B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image001"/>
      </v:shape>
    </w:pict>
  </w:numPicBullet>
  <w:abstractNum w:abstractNumId="0">
    <w:nsid w:val="2F840552"/>
    <w:multiLevelType w:val="hybridMultilevel"/>
    <w:tmpl w:val="A35C7850"/>
    <w:lvl w:ilvl="0" w:tplc="413C18CA">
      <w:start w:val="1"/>
      <w:numFmt w:val="bullet"/>
      <w:pStyle w:val="Opsommingstekensvoorcitaa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C"/>
    <w:rsid w:val="000E4CAB"/>
    <w:rsid w:val="000F0874"/>
    <w:rsid w:val="001B59D3"/>
    <w:rsid w:val="00234527"/>
    <w:rsid w:val="002754C1"/>
    <w:rsid w:val="0027721B"/>
    <w:rsid w:val="00333299"/>
    <w:rsid w:val="003545B8"/>
    <w:rsid w:val="00380307"/>
    <w:rsid w:val="00457F38"/>
    <w:rsid w:val="004C59CA"/>
    <w:rsid w:val="004C7796"/>
    <w:rsid w:val="006D2D38"/>
    <w:rsid w:val="007723CA"/>
    <w:rsid w:val="007D4CFE"/>
    <w:rsid w:val="00857610"/>
    <w:rsid w:val="008B5F3B"/>
    <w:rsid w:val="009C2F08"/>
    <w:rsid w:val="00B07BAA"/>
    <w:rsid w:val="00B508AC"/>
    <w:rsid w:val="00B62982"/>
    <w:rsid w:val="00B84980"/>
    <w:rsid w:val="00BC4B7C"/>
    <w:rsid w:val="00BD78CB"/>
    <w:rsid w:val="00C05B14"/>
    <w:rsid w:val="00C14B58"/>
    <w:rsid w:val="00C356F2"/>
    <w:rsid w:val="00C75706"/>
    <w:rsid w:val="00CB53F1"/>
    <w:rsid w:val="00DB7D36"/>
    <w:rsid w:val="00DE220E"/>
    <w:rsid w:val="00DE221D"/>
    <w:rsid w:val="00EF4C90"/>
    <w:rsid w:val="00F0056E"/>
    <w:rsid w:val="00F52FB0"/>
    <w:rsid w:val="00F614D9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taltpatersnest.weebly.com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ncy@albertswelsum.nl" TargetMode="External"/><Relationship Id="rId17" Type="http://schemas.openxmlformats.org/officeDocument/2006/relationships/hyperlink" Target="http://staltpatersnest.weebl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taltpatersnest.weebly.com" TargetMode="External"/><Relationship Id="rId10" Type="http://schemas.openxmlformats.org/officeDocument/2006/relationships/image" Target="media/image30.gif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mailto:nancy@albertswelsum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_2.PC_van_Diana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151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11</cp:revision>
  <cp:lastPrinted>2004-01-14T07:56:00Z</cp:lastPrinted>
  <dcterms:created xsi:type="dcterms:W3CDTF">2015-02-10T22:40:00Z</dcterms:created>
  <dcterms:modified xsi:type="dcterms:W3CDTF">2015-02-12T19:16:00Z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